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52" w:rsidRPr="00CB5373" w:rsidRDefault="00933152" w:rsidP="00933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1</w:t>
      </w:r>
    </w:p>
    <w:p w:rsidR="00933152" w:rsidRPr="00CB5373" w:rsidRDefault="00933152" w:rsidP="0093315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:rsidR="00933152" w:rsidRPr="00CB5373" w:rsidRDefault="00933152" w:rsidP="0093315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(Ngày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</w:t>
      </w:r>
    </w:p>
    <w:tbl>
      <w:tblPr>
        <w:tblpPr w:leftFromText="180" w:rightFromText="180" w:vertAnchor="text" w:horzAnchor="margin" w:tblpXSpec="center" w:tblpY="26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430"/>
        <w:gridCol w:w="2430"/>
        <w:gridCol w:w="2520"/>
        <w:gridCol w:w="2610"/>
        <w:gridCol w:w="2975"/>
      </w:tblGrid>
      <w:tr w:rsidR="00933152" w:rsidRPr="00CB5373" w:rsidTr="00D54874">
        <w:trPr>
          <w:trHeight w:val="563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520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610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97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933152" w:rsidRPr="00CB5373" w:rsidTr="00D54874">
        <w:trPr>
          <w:trHeight w:val="647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5" w:type="dxa"/>
            <w:gridSpan w:val="5"/>
          </w:tcPr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trẻ, kể tên các giác quan của cơ thể</w:t>
            </w:r>
          </w:p>
          <w:p w:rsidR="00933152" w:rsidRPr="00CB537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0" w:name="_Hlk176902380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BE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ên, chức năng của các bộ phận trên cơ thể.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A35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cảm xúc của bạn hôm nay ở lớp: vui, buồn, giận, ngạc nhiên, xấu hổ, sợ hãi.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>sự giống và khác nhau giữa 2 – 3 đồ dùng, đồ chơi.</w:t>
            </w:r>
          </w:p>
          <w:p w:rsidR="00933152" w:rsidRPr="009441D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chuyện với trẻ về hành vi tiết kiệm điện, nước trong sinh hoạt</w:t>
            </w:r>
          </w:p>
        </w:tc>
      </w:tr>
      <w:tr w:rsidR="00933152" w:rsidRPr="00CB5373" w:rsidTr="00D54874">
        <w:trPr>
          <w:trHeight w:val="64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5" w:type="dxa"/>
            <w:gridSpan w:val="5"/>
            <w:vAlign w:val="center"/>
          </w:tcPr>
          <w:p w:rsidR="00933152" w:rsidRPr="00CB5373" w:rsidRDefault="00933152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933152" w:rsidRPr="00CB5373" w:rsidTr="00D54874">
        <w:trPr>
          <w:trHeight w:val="1008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:rsidR="00933152" w:rsidRPr="00FF1B0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 bánh mì kẹp</w:t>
            </w:r>
          </w:p>
          <w:p w:rsidR="00933152" w:rsidRPr="003C7F6E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PTNT</w:t>
            </w:r>
          </w:p>
          <w:p w:rsidR="00933152" w:rsidRPr="00CF5E95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hiện bài tập toán: </w:t>
            </w: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 – Ngắn</w:t>
            </w:r>
          </w:p>
        </w:tc>
        <w:tc>
          <w:tcPr>
            <w:tcW w:w="2430" w:type="dxa"/>
          </w:tcPr>
          <w:p w:rsidR="00933152" w:rsidRDefault="00933152" w:rsidP="00D54874">
            <w:pPr>
              <w:spacing w:after="0" w:line="276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  <w:r>
              <w:t>: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 thể bé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0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sự của cái mũi</w:t>
            </w:r>
          </w:p>
        </w:tc>
        <w:tc>
          <w:tcPr>
            <w:tcW w:w="2520" w:type="dxa"/>
            <w:vAlign w:val="center"/>
          </w:tcPr>
          <w:p w:rsidR="00933152" w:rsidRDefault="00933152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N:</w:t>
            </w:r>
          </w:p>
          <w:p w:rsidR="00933152" w:rsidRDefault="00933152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uyện: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ậu bé mũi dài</w:t>
            </w:r>
          </w:p>
          <w:p w:rsidR="00933152" w:rsidRPr="00BC1B71" w:rsidRDefault="00933152" w:rsidP="00D54874">
            <w:pPr>
              <w:spacing w:after="0" w:line="240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33152" w:rsidRPr="00CB5373" w:rsidRDefault="00933152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đi cầu thang</w:t>
            </w:r>
          </w:p>
        </w:tc>
        <w:tc>
          <w:tcPr>
            <w:tcW w:w="2610" w:type="dxa"/>
          </w:tcPr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ra quy tắc sắp xếp của 3 đối tượng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Pr="004F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</w:p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hát: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của tôi</w:t>
            </w:r>
          </w:p>
        </w:tc>
        <w:tc>
          <w:tcPr>
            <w:tcW w:w="2975" w:type="dxa"/>
          </w:tcPr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 xa 2 tay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</w:p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toán:</w:t>
            </w: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chữ số 1, 2, 3, 4, 5</w:t>
            </w:r>
          </w:p>
        </w:tc>
      </w:tr>
      <w:tr w:rsidR="00933152" w:rsidRPr="00CB5373" w:rsidTr="00D54874">
        <w:trPr>
          <w:trHeight w:val="1008"/>
        </w:trPr>
        <w:tc>
          <w:tcPr>
            <w:tcW w:w="1435" w:type="dxa"/>
            <w:vAlign w:val="center"/>
          </w:tcPr>
          <w:p w:rsidR="00933152" w:rsidRPr="00916B28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5" w:type="dxa"/>
            <w:gridSpan w:val="5"/>
          </w:tcPr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đình, tiệm bách hóa xanh, tiệm làm tóc (chuẩn bị đồ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ù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ng, đồ chơi đầy đủ cho trẻ chơi)</w:t>
            </w:r>
          </w:p>
          <w:p w:rsidR="00933152" w:rsidRPr="00916B28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 hiện</w:t>
            </w:r>
            <w:proofErr w:type="gramEnd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xây  nhà, xây công viên, làm hàng cây, làm  hàng  rào, bồn hoa, … (chuẩn bị: gạch xây dựng, bitis, nắp  chai, các khối gỗ, đồ chơi lắp ráp, ...) 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văn học: cho trẻ tiếp tục kể lại các câu chuyện đã học: </w:t>
            </w:r>
            <w:r>
              <w:t xml:space="preserve"> </w:t>
            </w:r>
            <w:r w:rsidRP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 bé mũi dài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Chú vịt xám,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ợn con sạch lắm rồi (chuẩn bị: </w:t>
            </w:r>
            <w:proofErr w:type="gramStart"/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 ảnh</w:t>
            </w:r>
            <w:proofErr w:type="gramEnd"/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rối que, nhân vật rời,…)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thể hiện cảm xúc và vận động theo nhịp các </w:t>
            </w:r>
            <w:proofErr w:type="gramStart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 hát</w:t>
            </w:r>
            <w:proofErr w:type="gramEnd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Nhà của tôi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phách tre, trống lắc, gáo dừa, loa,  xúc xắc,  mũ âm nhạc)</w:t>
            </w:r>
          </w:p>
          <w:p w:rsidR="00933152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trẻ phối hợp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một</w:t>
            </w:r>
            <w:r>
              <w:t xml:space="preserve"> </w:t>
            </w:r>
            <w:r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kỹ năng trong hoạt động tạo hình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vẽ, nặn, cắt, xé dán, xếp hình tạo thành sản phẩm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k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éo, </w:t>
            </w:r>
            <w:proofErr w:type="gramStart"/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bảng  con,...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toán: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chơi</w:t>
            </w:r>
            <w:r>
              <w:t xml:space="preserve"> </w:t>
            </w:r>
            <w:r w:rsidRP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 tắc sắp xếp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ìm số lượng, chữ số tương ứng (chuẩn bị: các bài tập, bảng cờ toán, chữ số, hình hình học, bộ chun học toán,…)</w:t>
            </w:r>
          </w:p>
        </w:tc>
      </w:tr>
      <w:tr w:rsidR="00933152" w:rsidRPr="00CB5373" w:rsidTr="00D54874"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5" w:type="dxa"/>
            <w:gridSpan w:val="5"/>
          </w:tcPr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hông khí ngoài trời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0C7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ườn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T</w:t>
            </w:r>
            <w:r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hiên nhiên: Hoa lan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510637">
              <w:rPr>
                <w:rFonts w:ascii="Times New Roman" w:eastAsia="Times New Roman" w:hAnsi="Times New Roman" w:cs="Times New Roman"/>
                <w:sz w:val="28"/>
                <w:szCs w:val="28"/>
              </w:rPr>
              <w:t>Tháp dinh dưỡng: nhận biết một số thực phẩm thông thường trong các nhóm thực phẩm</w:t>
            </w:r>
          </w:p>
          <w:p w:rsidR="00933152" w:rsidRPr="00FF1B0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vận động: </w:t>
            </w:r>
            <w:r>
              <w:t xml:space="preserve"> </w:t>
            </w:r>
            <w:r w:rsidRPr="009E6C13">
              <w:rPr>
                <w:rFonts w:ascii="Times New Roman" w:eastAsia="Times New Roman" w:hAnsi="Times New Roman" w:cs="Times New Roman"/>
                <w:sz w:val="28"/>
                <w:szCs w:val="28"/>
              </w:rPr>
              <w:t>chạy tiếp sức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>tung bắt bóng</w:t>
            </w:r>
            <w:r>
              <w:t xml:space="preserve"> </w:t>
            </w:r>
            <w:r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với người đối diện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B4AF8">
              <w:rPr>
                <w:rFonts w:ascii="Times New Roman" w:eastAsia="Times New Roman" w:hAnsi="Times New Roman" w:cs="Times New Roman"/>
                <w:sz w:val="28"/>
                <w:szCs w:val="28"/>
              </w:rPr>
              <w:t>lò cò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truyền tin</w:t>
            </w:r>
          </w:p>
          <w:p w:rsidR="00933152" w:rsidRPr="00FF1B0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76903225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dân gian</w:t>
            </w:r>
            <w:bookmarkEnd w:id="1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đi cà </w:t>
            </w:r>
            <w:proofErr w:type="gramStart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kheo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gramEnd"/>
            <w:r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 nu nống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èo bắt chuột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thỏ đổi lồng</w:t>
            </w:r>
          </w:p>
          <w:p w:rsidR="00933152" w:rsidRPr="00CB537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các trò chơi trong sân trường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xích đu, cầu tuột.</w:t>
            </w:r>
          </w:p>
        </w:tc>
      </w:tr>
      <w:tr w:rsidR="00933152" w:rsidRPr="00CB5373" w:rsidTr="00D54874">
        <w:trPr>
          <w:trHeight w:val="1268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ĂN</w:t>
            </w:r>
          </w:p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5" w:type="dxa"/>
            <w:gridSpan w:val="5"/>
          </w:tcPr>
          <w:p w:rsidR="00933152" w:rsidRPr="00F8231D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cô và bạn khi ăn, ăn từ tốn, nhai kỹ. </w:t>
            </w:r>
          </w:p>
          <w:p w:rsidR="00933152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>- Khi ăn không đùa nghịch, không làm đổ thức ăn.</w:t>
            </w:r>
          </w:p>
          <w:p w:rsidR="00933152" w:rsidRPr="002B4AF8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nhận biết được sự liên quan giữa ăn uống và bệnh tật (tiêu chảy, sâu răng, SDD, béo phì).</w:t>
            </w:r>
          </w:p>
        </w:tc>
      </w:tr>
      <w:tr w:rsidR="00933152" w:rsidRPr="00CB5373" w:rsidTr="00D54874">
        <w:trPr>
          <w:trHeight w:val="64"/>
        </w:trPr>
        <w:tc>
          <w:tcPr>
            <w:tcW w:w="1435" w:type="dxa"/>
            <w:vAlign w:val="center"/>
          </w:tcPr>
          <w:p w:rsidR="00933152" w:rsidRPr="00CB5373" w:rsidRDefault="00933152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</w:tcPr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kể chuyện “Gấu con đau răng”</w:t>
            </w:r>
          </w:p>
        </w:tc>
        <w:tc>
          <w:tcPr>
            <w:tcW w:w="2430" w:type="dxa"/>
          </w:tcPr>
          <w:p w:rsidR="00933152" w:rsidRPr="00CB5373" w:rsidRDefault="00933152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thẳng và nét ngang liền nhau</w:t>
            </w:r>
          </w:p>
        </w:tc>
        <w:tc>
          <w:tcPr>
            <w:tcW w:w="2520" w:type="dxa"/>
          </w:tcPr>
          <w:p w:rsidR="00933152" w:rsidRPr="008710A7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562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Nghe  các bài  hát, bài  thơ, ca dao: </w:t>
            </w:r>
            <w:r w:rsidRPr="002C0FD7">
              <w:rPr>
                <w:rFonts w:ascii="Times New Roman" w:eastAsia="Calibri" w:hAnsi="Times New Roman" w:cs="Times New Roman"/>
                <w:sz w:val="28"/>
                <w:szCs w:val="28"/>
              </w:rPr>
              <w:t>Nu na nu nống, Chi chi chành chành, Kéo cưa lừa xẻ</w:t>
            </w:r>
          </w:p>
        </w:tc>
        <w:tc>
          <w:tcPr>
            <w:tcW w:w="2610" w:type="dxa"/>
          </w:tcPr>
          <w:p w:rsidR="00933152" w:rsidRPr="00CB537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6953942"/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phiếu thực hành tạo hình: 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đồ ăn, thức uống bé thích</w:t>
            </w:r>
          </w:p>
        </w:tc>
        <w:tc>
          <w:tcPr>
            <w:tcW w:w="2975" w:type="dxa"/>
          </w:tcPr>
          <w:p w:rsidR="00933152" w:rsidRPr="00CB5373" w:rsidRDefault="00933152" w:rsidP="00D5487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trẻ nghe âm thanh  đa  dạng  trong, trong  cuộc sống (Gió, mưa, xe cộ, đồng  hồ...)</w:t>
            </w:r>
          </w:p>
        </w:tc>
      </w:tr>
    </w:tbl>
    <w:p w:rsidR="00130354" w:rsidRDefault="00130354">
      <w:bookmarkStart w:id="3" w:name="_GoBack"/>
      <w:bookmarkEnd w:id="3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2"/>
    <w:rsid w:val="00130354"/>
    <w:rsid w:val="00567280"/>
    <w:rsid w:val="009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9A001-C1A8-4620-B2E9-9F87AA29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52"/>
    <w:pPr>
      <w:spacing w:after="160" w:line="312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2024-09-25T00:53:00Z</dcterms:created>
  <dcterms:modified xsi:type="dcterms:W3CDTF">2024-09-25T00:54:00Z</dcterms:modified>
</cp:coreProperties>
</file>